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BA8" w:rsidRDefault="00BF6BA8" w:rsidP="002650A0">
      <w:pPr>
        <w:spacing w:after="0" w:line="560" w:lineRule="exact"/>
        <w:jc w:val="center"/>
        <w:rPr>
          <w:rFonts w:ascii="方正小标宋简体" w:eastAsia="方正小标宋简体" w:hAnsi="宋体" w:hint="eastAsia"/>
          <w:sz w:val="44"/>
        </w:rPr>
      </w:pPr>
    </w:p>
    <w:p w:rsidR="002650A0" w:rsidRDefault="002650A0" w:rsidP="002650A0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  <w:r w:rsidRPr="002650A0">
        <w:rPr>
          <w:rFonts w:ascii="方正小标宋简体" w:eastAsia="方正小标宋简体" w:hAnsi="宋体"/>
          <w:sz w:val="44"/>
        </w:rPr>
        <w:t>平顶山市2026年小麦绿色高产高效技术集成</w:t>
      </w:r>
    </w:p>
    <w:p w:rsidR="002650A0" w:rsidRDefault="002650A0" w:rsidP="002650A0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  <w:r w:rsidRPr="002650A0">
        <w:rPr>
          <w:rFonts w:ascii="方正小标宋简体" w:eastAsia="方正小标宋简体" w:hAnsi="宋体"/>
          <w:sz w:val="44"/>
        </w:rPr>
        <w:t>试验示范田</w:t>
      </w:r>
      <w:r>
        <w:rPr>
          <w:rFonts w:ascii="方正小标宋简体" w:eastAsia="方正小标宋简体" w:hAnsi="宋体" w:hint="eastAsia"/>
          <w:sz w:val="44"/>
        </w:rPr>
        <w:t>农资采购报价文件</w:t>
      </w: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2650A0">
      <w:pPr>
        <w:spacing w:after="0" w:line="560" w:lineRule="exact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760449" w:rsidRDefault="002650A0" w:rsidP="00760449">
      <w:pPr>
        <w:spacing w:after="0" w:line="560" w:lineRule="exact"/>
        <w:ind w:firstLineChars="600" w:firstLine="1920"/>
        <w:rPr>
          <w:rFonts w:ascii="方正小标宋简体" w:eastAsia="方正小标宋简体" w:hAnsi="宋体"/>
          <w:sz w:val="44"/>
          <w:u w:val="single"/>
        </w:rPr>
      </w:pPr>
      <w:r w:rsidRPr="00B714B2">
        <w:rPr>
          <w:rFonts w:ascii="黑体" w:eastAsia="黑体" w:hAnsi="黑体"/>
          <w:sz w:val="32"/>
        </w:rPr>
        <w:t>供应商</w:t>
      </w:r>
      <w:r>
        <w:rPr>
          <w:rFonts w:ascii="黑体" w:eastAsia="黑体" w:hAnsi="黑体" w:hint="eastAsia"/>
          <w:sz w:val="32"/>
        </w:rPr>
        <w:t>：</w:t>
      </w:r>
      <w:r>
        <w:rPr>
          <w:rFonts w:ascii="黑体" w:eastAsia="黑体" w:hAnsi="黑体" w:hint="eastAsia"/>
          <w:sz w:val="32"/>
          <w:u w:val="single"/>
        </w:rPr>
        <w:t xml:space="preserve">                    </w:t>
      </w:r>
    </w:p>
    <w:p w:rsidR="00760449" w:rsidRPr="00760449" w:rsidRDefault="00760449" w:rsidP="00760449">
      <w:pPr>
        <w:spacing w:after="0" w:line="560" w:lineRule="exact"/>
        <w:ind w:firstLineChars="600" w:firstLine="1920"/>
        <w:rPr>
          <w:rFonts w:ascii="方正小标宋简体" w:eastAsia="方正小标宋简体" w:hAnsi="宋体"/>
          <w:sz w:val="44"/>
          <w:u w:val="single"/>
        </w:rPr>
      </w:pPr>
      <w:r>
        <w:rPr>
          <w:rFonts w:ascii="黑体" w:eastAsia="黑体" w:hAnsi="黑体" w:hint="eastAsia"/>
          <w:sz w:val="32"/>
        </w:rPr>
        <w:t>联系电话</w:t>
      </w:r>
      <w:r w:rsidRPr="002650A0">
        <w:rPr>
          <w:rFonts w:ascii="黑体" w:eastAsia="黑体" w:hAnsi="黑体" w:hint="eastAsia"/>
          <w:sz w:val="32"/>
        </w:rPr>
        <w:t>：</w:t>
      </w:r>
      <w:r>
        <w:rPr>
          <w:rFonts w:ascii="黑体" w:eastAsia="黑体" w:hAnsi="黑体" w:hint="eastAsia"/>
          <w:sz w:val="32"/>
          <w:u w:val="single"/>
        </w:rPr>
        <w:t xml:space="preserve">                  </w:t>
      </w:r>
    </w:p>
    <w:p w:rsidR="002650A0" w:rsidRPr="002650A0" w:rsidRDefault="002650A0" w:rsidP="002650A0">
      <w:pPr>
        <w:spacing w:after="0" w:line="560" w:lineRule="exact"/>
        <w:ind w:firstLineChars="600" w:firstLine="1920"/>
        <w:rPr>
          <w:rFonts w:ascii="黑体" w:eastAsia="黑体" w:hAnsi="黑体"/>
          <w:sz w:val="32"/>
        </w:rPr>
      </w:pPr>
      <w:r w:rsidRPr="002650A0">
        <w:rPr>
          <w:rFonts w:ascii="黑体" w:eastAsia="黑体" w:hAnsi="黑体" w:hint="eastAsia"/>
          <w:sz w:val="32"/>
        </w:rPr>
        <w:t>日</w:t>
      </w:r>
      <w:r>
        <w:rPr>
          <w:rFonts w:ascii="黑体" w:eastAsia="黑体" w:hAnsi="黑体" w:hint="eastAsia"/>
          <w:sz w:val="32"/>
        </w:rPr>
        <w:t xml:space="preserve">  </w:t>
      </w:r>
      <w:r w:rsidRPr="002650A0">
        <w:rPr>
          <w:rFonts w:ascii="黑体" w:eastAsia="黑体" w:hAnsi="黑体" w:hint="eastAsia"/>
          <w:sz w:val="32"/>
        </w:rPr>
        <w:t>期：</w:t>
      </w:r>
      <w:r>
        <w:rPr>
          <w:rFonts w:ascii="黑体" w:eastAsia="黑体" w:hAnsi="黑体" w:hint="eastAsia"/>
          <w:sz w:val="32"/>
          <w:u w:val="single"/>
        </w:rPr>
        <w:t xml:space="preserve">                    </w:t>
      </w:r>
      <w:r w:rsidRPr="002650A0">
        <w:rPr>
          <w:rFonts w:ascii="黑体" w:eastAsia="黑体" w:hAnsi="黑体" w:hint="eastAsia"/>
          <w:sz w:val="32"/>
        </w:rPr>
        <w:t xml:space="preserve">              </w:t>
      </w:r>
    </w:p>
    <w:p w:rsidR="002650A0" w:rsidRPr="002650A0" w:rsidRDefault="002650A0" w:rsidP="002650A0">
      <w:pPr>
        <w:spacing w:after="0" w:line="560" w:lineRule="exact"/>
        <w:rPr>
          <w:rFonts w:ascii="黑体" w:eastAsia="黑体" w:hAnsi="黑体"/>
          <w:sz w:val="32"/>
        </w:rPr>
      </w:pPr>
    </w:p>
    <w:p w:rsidR="002650A0" w:rsidRDefault="002650A0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</w:p>
    <w:p w:rsidR="00B714B2" w:rsidRPr="00B714B2" w:rsidRDefault="00B714B2" w:rsidP="00B714B2">
      <w:pPr>
        <w:spacing w:after="0" w:line="560" w:lineRule="exact"/>
        <w:jc w:val="center"/>
        <w:rPr>
          <w:rFonts w:ascii="方正小标宋简体" w:eastAsia="方正小标宋简体" w:hAnsi="宋体"/>
          <w:sz w:val="44"/>
        </w:rPr>
      </w:pPr>
      <w:r w:rsidRPr="00B714B2">
        <w:rPr>
          <w:rFonts w:ascii="方正小标宋简体" w:eastAsia="方正小标宋简体" w:hAnsi="宋体"/>
          <w:sz w:val="44"/>
        </w:rPr>
        <w:lastRenderedPageBreak/>
        <w:t>报价函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致：</w:t>
      </w:r>
      <w:r w:rsidR="00004BAE">
        <w:rPr>
          <w:rFonts w:ascii="仿宋_GB2312" w:eastAsia="仿宋_GB2312" w:hAnsi="宋体" w:hint="eastAsia"/>
          <w:sz w:val="32"/>
        </w:rPr>
        <w:t>平顶山市农业发展中心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我方已认真阅读本项目询价公告，自愿参与本次询价报价，郑重承诺如下：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1我方对本次采购全部五项物资进行完整报价，无缺项、无漏项；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2所投产品完全满足公告技术参数、质量标准、资质要求；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3报价为全包价（含货值、运输、装卸、税费、技术指导）；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4所提供证件、资料真实有效，若虚假自愿作废并承担责任；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5到货产品若抽检不合格，我方无条件退货、承担全部损失；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6服从采购人评审结果及后期管理要求。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本项目总报价（大写）：________________元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both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小写：￥____________元</w:t>
      </w:r>
    </w:p>
    <w:p w:rsidR="00B714B2" w:rsidRPr="00B714B2" w:rsidRDefault="00B714B2" w:rsidP="00B714B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  <w:r w:rsidRPr="00B714B2">
        <w:rPr>
          <w:rFonts w:ascii="黑体" w:eastAsia="黑体" w:hAnsi="黑体"/>
          <w:sz w:val="32"/>
        </w:rPr>
        <w:t>报价有效期：______天</w:t>
      </w:r>
    </w:p>
    <w:p w:rsidR="00B714B2" w:rsidRPr="00B714B2" w:rsidRDefault="00B714B2" w:rsidP="00B714B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  <w:bookmarkStart w:id="0" w:name="OLE_LINK8"/>
      <w:r w:rsidRPr="00B714B2">
        <w:rPr>
          <w:rFonts w:ascii="黑体" w:eastAsia="黑体" w:hAnsi="黑体"/>
          <w:sz w:val="32"/>
        </w:rPr>
        <w:t>供应商</w:t>
      </w:r>
      <w:bookmarkEnd w:id="0"/>
      <w:r w:rsidRPr="00B714B2">
        <w:rPr>
          <w:rFonts w:ascii="黑体" w:eastAsia="黑体" w:hAnsi="黑体"/>
          <w:sz w:val="32"/>
        </w:rPr>
        <w:t>（盖章）：____________</w:t>
      </w:r>
    </w:p>
    <w:p w:rsidR="00B27DD2" w:rsidRDefault="00B27DD2" w:rsidP="00B714B2">
      <w:pPr>
        <w:spacing w:after="0" w:line="560" w:lineRule="exact"/>
        <w:ind w:firstLineChars="200" w:firstLine="640"/>
        <w:jc w:val="right"/>
        <w:rPr>
          <w:rFonts w:ascii="仿宋_GB2312" w:eastAsia="仿宋_GB2312" w:hAnsi="宋体"/>
          <w:sz w:val="32"/>
        </w:rPr>
      </w:pPr>
    </w:p>
    <w:p w:rsidR="00B714B2" w:rsidRPr="00B714B2" w:rsidRDefault="00B714B2" w:rsidP="00B714B2">
      <w:pPr>
        <w:spacing w:after="0" w:line="560" w:lineRule="exact"/>
        <w:ind w:firstLineChars="200" w:firstLine="640"/>
        <w:jc w:val="right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法人/授权人签字：____________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right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联系电话：____________</w:t>
      </w:r>
    </w:p>
    <w:p w:rsidR="00B714B2" w:rsidRPr="00B714B2" w:rsidRDefault="00B714B2" w:rsidP="00B714B2">
      <w:pPr>
        <w:spacing w:after="0" w:line="560" w:lineRule="exact"/>
        <w:ind w:firstLineChars="200" w:firstLine="640"/>
        <w:jc w:val="right"/>
        <w:rPr>
          <w:rFonts w:ascii="仿宋_GB2312" w:eastAsia="仿宋_GB2312" w:hAnsi="宋体"/>
          <w:sz w:val="32"/>
        </w:rPr>
      </w:pPr>
      <w:r w:rsidRPr="00B714B2">
        <w:rPr>
          <w:rFonts w:ascii="仿宋_GB2312" w:eastAsia="仿宋_GB2312" w:hAnsi="宋体"/>
          <w:sz w:val="32"/>
        </w:rPr>
        <w:t>日期：______年____月____日</w:t>
      </w:r>
    </w:p>
    <w:p w:rsidR="008D65FB" w:rsidRDefault="008D65FB" w:rsidP="00B27DD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  <w:bookmarkStart w:id="1" w:name="OLE_LINK2"/>
      <w:bookmarkStart w:id="2" w:name="heading_5"/>
    </w:p>
    <w:p w:rsidR="008D65FB" w:rsidRDefault="008D65FB" w:rsidP="00B27DD2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</w:p>
    <w:p w:rsidR="007F2D50" w:rsidRDefault="00B27DD2" w:rsidP="008D65FB">
      <w:pPr>
        <w:spacing w:after="0" w:line="560" w:lineRule="exact"/>
        <w:ind w:firstLineChars="200" w:firstLine="64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附件：</w:t>
      </w:r>
      <w:r w:rsidRPr="00B714B2">
        <w:rPr>
          <w:rFonts w:ascii="黑体" w:eastAsia="黑体" w:hAnsi="黑体"/>
          <w:sz w:val="32"/>
        </w:rPr>
        <w:t>分项报价表</w:t>
      </w:r>
      <w:bookmarkEnd w:id="1"/>
      <w:bookmarkEnd w:id="2"/>
      <w:r w:rsidR="007F2D50">
        <w:rPr>
          <w:rFonts w:ascii="黑体" w:eastAsia="黑体" w:hAnsi="黑体" w:hint="eastAsia"/>
          <w:sz w:val="32"/>
        </w:rPr>
        <w:br w:type="page"/>
      </w:r>
    </w:p>
    <w:p w:rsidR="007F2D50" w:rsidRDefault="007F2D50" w:rsidP="007F2D50">
      <w:pPr>
        <w:widowControl/>
        <w:rPr>
          <w:rFonts w:ascii="黑体" w:eastAsia="黑体" w:hAnsi="黑体"/>
          <w:sz w:val="32"/>
        </w:rPr>
        <w:sectPr w:rsidR="007F2D50" w:rsidSect="00B714B2">
          <w:pgSz w:w="11906" w:h="16838"/>
          <w:pgMar w:top="2098" w:right="1474" w:bottom="1984" w:left="1587" w:header="851" w:footer="992" w:gutter="0"/>
          <w:cols w:space="425"/>
          <w:docGrid w:type="lines" w:linePitch="312"/>
        </w:sectPr>
      </w:pPr>
    </w:p>
    <w:p w:rsidR="007F2D50" w:rsidRDefault="007F2D50" w:rsidP="007F2D50">
      <w:pPr>
        <w:rPr>
          <w:rFonts w:ascii="黑体" w:eastAsia="黑体" w:hAnsi="黑体"/>
          <w:sz w:val="32"/>
        </w:rPr>
      </w:pPr>
      <w:r w:rsidRPr="007F2D50">
        <w:rPr>
          <w:rFonts w:ascii="黑体" w:eastAsia="黑体" w:hAnsi="黑体"/>
          <w:sz w:val="32"/>
        </w:rPr>
        <w:lastRenderedPageBreak/>
        <w:t>附件：分项报价表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829"/>
        <w:gridCol w:w="1418"/>
        <w:gridCol w:w="1842"/>
        <w:gridCol w:w="1276"/>
        <w:gridCol w:w="1276"/>
        <w:gridCol w:w="1151"/>
        <w:gridCol w:w="1417"/>
        <w:gridCol w:w="1418"/>
        <w:gridCol w:w="1559"/>
        <w:gridCol w:w="1417"/>
      </w:tblGrid>
      <w:tr w:rsidR="007F2D50" w:rsidTr="008D65FB"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序号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物资名称</w:t>
            </w:r>
          </w:p>
        </w:tc>
        <w:tc>
          <w:tcPr>
            <w:tcW w:w="1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参数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  <w:r>
              <w:rPr>
                <w:rFonts w:ascii="Arial" w:eastAsia="等线" w:hAnsi="Arial" w:cs="Arial"/>
              </w:rPr>
              <w:t>规格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  <w:r>
              <w:rPr>
                <w:rFonts w:ascii="Arial" w:eastAsia="等线" w:hAnsi="Arial" w:cs="Arial" w:hint="eastAsia"/>
              </w:rPr>
              <w:t>品牌</w:t>
            </w:r>
          </w:p>
        </w:tc>
        <w:tc>
          <w:tcPr>
            <w:tcW w:w="11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单位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数量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单价</w:t>
            </w: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合价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备注</w:t>
            </w:r>
          </w:p>
        </w:tc>
      </w:tr>
      <w:tr w:rsidR="007F2D50" w:rsidTr="008D65FB"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1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小麦种子</w:t>
            </w:r>
          </w:p>
        </w:tc>
        <w:tc>
          <w:tcPr>
            <w:tcW w:w="1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国标一级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1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hint="eastAsia"/>
              </w:rPr>
              <w:t>Kg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</w:tr>
      <w:tr w:rsidR="007F2D50" w:rsidTr="008D65FB"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2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复合肥</w:t>
            </w:r>
          </w:p>
        </w:tc>
        <w:tc>
          <w:tcPr>
            <w:tcW w:w="1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16-14-15</w:t>
            </w:r>
            <w:r>
              <w:rPr>
                <w:rFonts w:ascii="Arial" w:eastAsia="等线" w:hAnsi="Arial" w:cs="Arial"/>
              </w:rPr>
              <w:t>，总养分</w:t>
            </w:r>
            <w:r>
              <w:rPr>
                <w:rFonts w:ascii="Arial" w:eastAsia="等线" w:hAnsi="Arial" w:cs="Arial"/>
              </w:rPr>
              <w:t>≥45%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1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 w:hint="eastAsia"/>
              </w:rPr>
              <w:t>t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</w:tr>
      <w:tr w:rsidR="007F2D50" w:rsidTr="008D65FB"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3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尿素</w:t>
            </w:r>
          </w:p>
        </w:tc>
        <w:tc>
          <w:tcPr>
            <w:tcW w:w="1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N≥46%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1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 w:hint="eastAsia"/>
              </w:rPr>
              <w:t>t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</w:tr>
      <w:tr w:rsidR="007F2D50" w:rsidTr="008D65FB"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4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小麦拌种剂</w:t>
            </w:r>
          </w:p>
        </w:tc>
        <w:tc>
          <w:tcPr>
            <w:tcW w:w="1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 w:rsidRPr="00B714B2">
              <w:rPr>
                <w:rFonts w:ascii="Arial" w:eastAsia="等线" w:hAnsi="Arial" w:cs="Arial"/>
              </w:rPr>
              <w:t>10%</w:t>
            </w:r>
            <w:r w:rsidRPr="00B714B2">
              <w:rPr>
                <w:rFonts w:ascii="Arial" w:eastAsia="等线" w:hAnsi="Arial" w:cs="Arial"/>
              </w:rPr>
              <w:t>吡唑酯</w:t>
            </w:r>
            <w:r w:rsidRPr="00B714B2">
              <w:rPr>
                <w:rFonts w:ascii="微软雅黑" w:eastAsia="微软雅黑" w:hAnsi="微软雅黑" w:cs="微软雅黑" w:hint="eastAsia"/>
              </w:rPr>
              <w:t>・</w:t>
            </w:r>
            <w:r w:rsidRPr="00B714B2">
              <w:rPr>
                <w:rFonts w:ascii="等线" w:eastAsia="等线" w:hAnsi="等线" w:cs="等线" w:hint="eastAsia"/>
              </w:rPr>
              <w:t>噻虫胺</w:t>
            </w:r>
            <w:r w:rsidRPr="00B714B2">
              <w:rPr>
                <w:rFonts w:ascii="微软雅黑" w:eastAsia="微软雅黑" w:hAnsi="微软雅黑" w:cs="微软雅黑" w:hint="eastAsia"/>
              </w:rPr>
              <w:t>・</w:t>
            </w:r>
            <w:r w:rsidRPr="00B714B2">
              <w:rPr>
                <w:rFonts w:ascii="等线" w:eastAsia="等线" w:hAnsi="等线" w:cs="等线" w:hint="eastAsia"/>
              </w:rPr>
              <w:t>噻</w:t>
            </w:r>
            <w:r w:rsidRPr="00B714B2">
              <w:rPr>
                <w:rFonts w:ascii="Arial" w:eastAsia="等线" w:hAnsi="Arial" w:cs="Arial"/>
              </w:rPr>
              <w:t>呋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1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 w:hint="eastAsia"/>
              </w:rPr>
              <w:t>瓶</w:t>
            </w:r>
            <w:r w:rsidR="00190EC3">
              <w:rPr>
                <w:rFonts w:ascii="Arial" w:eastAsia="等线" w:hAnsi="Arial" w:cs="Arial" w:hint="eastAsia"/>
              </w:rPr>
              <w:t>/</w:t>
            </w:r>
            <w:r w:rsidR="00190EC3">
              <w:rPr>
                <w:rFonts w:ascii="Arial" w:eastAsia="等线" w:hAnsi="Arial" w:cs="Arial" w:hint="eastAsia"/>
              </w:rPr>
              <w:t>袋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</w:tr>
      <w:tr w:rsidR="007F2D50" w:rsidTr="008D65FB">
        <w:tc>
          <w:tcPr>
            <w:tcW w:w="82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5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麦田除草剂</w:t>
            </w:r>
          </w:p>
        </w:tc>
        <w:tc>
          <w:tcPr>
            <w:tcW w:w="1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2</w:t>
            </w:r>
            <w:r>
              <w:rPr>
                <w:rFonts w:ascii="Arial" w:eastAsia="等线" w:hAnsi="Arial" w:cs="Arial"/>
              </w:rPr>
              <w:t>甲</w:t>
            </w:r>
            <w:r>
              <w:rPr>
                <w:rFonts w:ascii="Arial" w:eastAsia="等线" w:hAnsi="Arial" w:cs="Arial"/>
              </w:rPr>
              <w:t>4</w:t>
            </w:r>
            <w:r>
              <w:rPr>
                <w:rFonts w:ascii="Arial" w:eastAsia="等线" w:hAnsi="Arial" w:cs="Arial"/>
              </w:rPr>
              <w:t>氯</w:t>
            </w:r>
            <w:r w:rsidRPr="00B714B2">
              <w:rPr>
                <w:rFonts w:ascii="微软雅黑" w:eastAsia="微软雅黑" w:hAnsi="微软雅黑" w:cs="微软雅黑" w:hint="eastAsia"/>
              </w:rPr>
              <w:t>・</w:t>
            </w:r>
            <w:r>
              <w:rPr>
                <w:rFonts w:ascii="Arial" w:eastAsia="等线" w:hAnsi="Arial" w:cs="Arial"/>
              </w:rPr>
              <w:t>双氟</w:t>
            </w: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27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</w:rPr>
            </w:pPr>
          </w:p>
        </w:tc>
        <w:tc>
          <w:tcPr>
            <w:tcW w:w="115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</w:rPr>
              <w:t>瓶</w:t>
            </w:r>
            <w:r w:rsidR="00190EC3">
              <w:rPr>
                <w:rFonts w:ascii="Arial" w:eastAsia="等线" w:hAnsi="Arial" w:cs="Arial" w:hint="eastAsia"/>
              </w:rPr>
              <w:t>/</w:t>
            </w:r>
            <w:r w:rsidR="00190EC3">
              <w:rPr>
                <w:rFonts w:ascii="Arial" w:eastAsia="等线" w:hAnsi="Arial" w:cs="Arial" w:hint="eastAsia"/>
              </w:rPr>
              <w:t>袋</w:t>
            </w: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</w:tr>
      <w:tr w:rsidR="007F2D50" w:rsidTr="008D65FB">
        <w:tc>
          <w:tcPr>
            <w:tcW w:w="829" w:type="dxa"/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  <w:b/>
              </w:rPr>
            </w:pPr>
          </w:p>
        </w:tc>
        <w:tc>
          <w:tcPr>
            <w:tcW w:w="1418" w:type="dxa"/>
          </w:tcPr>
          <w:p w:rsidR="007F2D50" w:rsidRDefault="007F2D50" w:rsidP="00027C6E">
            <w:pPr>
              <w:spacing w:before="120" w:after="120" w:line="288" w:lineRule="auto"/>
              <w:rPr>
                <w:rFonts w:ascii="Arial" w:eastAsia="等线" w:hAnsi="Arial" w:cs="Arial"/>
                <w:b/>
              </w:rPr>
            </w:pPr>
          </w:p>
        </w:tc>
        <w:tc>
          <w:tcPr>
            <w:tcW w:w="6962" w:type="dxa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  <w:r>
              <w:rPr>
                <w:rFonts w:ascii="Arial" w:eastAsia="等线" w:hAnsi="Arial" w:cs="Arial"/>
                <w:b/>
              </w:rPr>
              <w:t>合计总价</w:t>
            </w:r>
          </w:p>
        </w:tc>
        <w:tc>
          <w:tcPr>
            <w:tcW w:w="141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559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  <w:tc>
          <w:tcPr>
            <w:tcW w:w="1417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:rsidR="007F2D50" w:rsidRDefault="007F2D50" w:rsidP="00027C6E">
            <w:pPr>
              <w:spacing w:before="120" w:after="120" w:line="288" w:lineRule="auto"/>
            </w:pPr>
          </w:p>
        </w:tc>
      </w:tr>
    </w:tbl>
    <w:p w:rsidR="007F2D50" w:rsidRPr="00B714B2" w:rsidRDefault="007F2D50" w:rsidP="008D65FB">
      <w:pPr>
        <w:widowControl/>
        <w:rPr>
          <w:rFonts w:ascii="黑体" w:eastAsia="黑体" w:hAnsi="黑体"/>
          <w:sz w:val="32"/>
        </w:rPr>
      </w:pPr>
    </w:p>
    <w:sectPr w:rsidR="007F2D50" w:rsidRPr="00B714B2" w:rsidSect="007F2D50">
      <w:pgSz w:w="16838" w:h="11906" w:orient="landscape"/>
      <w:pgMar w:top="1474" w:right="1985" w:bottom="1588" w:left="2098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4F11" w:rsidRDefault="007F4F11" w:rsidP="00B714B2">
      <w:pPr>
        <w:spacing w:after="0" w:line="240" w:lineRule="auto"/>
      </w:pPr>
      <w:r>
        <w:separator/>
      </w:r>
    </w:p>
  </w:endnote>
  <w:endnote w:type="continuationSeparator" w:id="1">
    <w:p w:rsidR="007F4F11" w:rsidRDefault="007F4F11" w:rsidP="00B71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4F11" w:rsidRDefault="007F4F11" w:rsidP="00B714B2">
      <w:pPr>
        <w:spacing w:after="0" w:line="240" w:lineRule="auto"/>
      </w:pPr>
      <w:r>
        <w:separator/>
      </w:r>
    </w:p>
  </w:footnote>
  <w:footnote w:type="continuationSeparator" w:id="1">
    <w:p w:rsidR="007F4F11" w:rsidRDefault="007F4F11" w:rsidP="00B714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5407"/>
    <w:rsid w:val="00004BAE"/>
    <w:rsid w:val="00036E20"/>
    <w:rsid w:val="000E71C9"/>
    <w:rsid w:val="00105289"/>
    <w:rsid w:val="001853E9"/>
    <w:rsid w:val="00190EC3"/>
    <w:rsid w:val="002241A1"/>
    <w:rsid w:val="002630ED"/>
    <w:rsid w:val="002650A0"/>
    <w:rsid w:val="002A5407"/>
    <w:rsid w:val="002D3433"/>
    <w:rsid w:val="002E5CCC"/>
    <w:rsid w:val="003F533A"/>
    <w:rsid w:val="004F2C12"/>
    <w:rsid w:val="005C5BCD"/>
    <w:rsid w:val="00603CD2"/>
    <w:rsid w:val="00760449"/>
    <w:rsid w:val="00761543"/>
    <w:rsid w:val="00793EAD"/>
    <w:rsid w:val="007F2D50"/>
    <w:rsid w:val="007F4F11"/>
    <w:rsid w:val="00805FD5"/>
    <w:rsid w:val="0087235E"/>
    <w:rsid w:val="008751AB"/>
    <w:rsid w:val="008D65FB"/>
    <w:rsid w:val="00A43581"/>
    <w:rsid w:val="00A67CA2"/>
    <w:rsid w:val="00B27DD2"/>
    <w:rsid w:val="00B714B2"/>
    <w:rsid w:val="00B833C4"/>
    <w:rsid w:val="00BF6BA8"/>
    <w:rsid w:val="00D04157"/>
    <w:rsid w:val="00D16767"/>
    <w:rsid w:val="00DE6BEC"/>
    <w:rsid w:val="00E20487"/>
    <w:rsid w:val="00EC0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4B2"/>
    <w:pPr>
      <w:widowControl w:val="0"/>
    </w:pPr>
  </w:style>
  <w:style w:type="paragraph" w:styleId="1">
    <w:name w:val="heading 1"/>
    <w:basedOn w:val="a"/>
    <w:next w:val="a"/>
    <w:link w:val="1Char"/>
    <w:uiPriority w:val="9"/>
    <w:qFormat/>
    <w:rsid w:val="002A54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A54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54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A540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A540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A5407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A540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A540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A540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2A540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2A54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2A54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2A5407"/>
    <w:rPr>
      <w:rFonts w:cstheme="majorBidi"/>
      <w:color w:val="2F5496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2A5407"/>
    <w:rPr>
      <w:rFonts w:cstheme="majorBidi"/>
      <w:color w:val="2F5496" w:themeColor="accent1" w:themeShade="BF"/>
      <w:sz w:val="24"/>
    </w:rPr>
  </w:style>
  <w:style w:type="character" w:customStyle="1" w:styleId="6Char">
    <w:name w:val="标题 6 Char"/>
    <w:basedOn w:val="a0"/>
    <w:link w:val="6"/>
    <w:uiPriority w:val="9"/>
    <w:semiHidden/>
    <w:rsid w:val="002A5407"/>
    <w:rPr>
      <w:rFonts w:cstheme="majorBidi"/>
      <w:b/>
      <w:bCs/>
      <w:color w:val="2F5496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2A5407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2A5407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2A54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2A540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2A54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A540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2A54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A54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2A540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A540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A540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A54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2A540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A540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714B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B714B2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B714B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B714B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 l</dc:creator>
  <cp:keywords/>
  <dc:description/>
  <cp:lastModifiedBy>AutoBVT</cp:lastModifiedBy>
  <cp:revision>18</cp:revision>
  <dcterms:created xsi:type="dcterms:W3CDTF">2026-09-23T02:20:00Z</dcterms:created>
  <dcterms:modified xsi:type="dcterms:W3CDTF">2026-09-30T07:25:00Z</dcterms:modified>
</cp:coreProperties>
</file>